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5D69" w14:textId="77777777" w:rsidR="002A7BC8" w:rsidRPr="007A395F" w:rsidRDefault="002A7BC8" w:rsidP="002A7BC8">
      <w:pPr>
        <w:shd w:val="clear" w:color="auto" w:fill="FFFFFF"/>
        <w:spacing w:after="0" w:line="240" w:lineRule="auto"/>
        <w:ind w:right="-23"/>
        <w:rPr>
          <w:rStyle w:val="IntenseEmphasis"/>
          <w:sz w:val="24"/>
        </w:rPr>
      </w:pPr>
      <w:r w:rsidRPr="007A395F">
        <w:rPr>
          <w:rStyle w:val="IntenseEmphasis"/>
          <w:sz w:val="24"/>
        </w:rPr>
        <w:t>NON-OCCUPATIONAL EXPOSURE to HIV (NPEP)</w:t>
      </w:r>
    </w:p>
    <w:p w14:paraId="7A2F7B87" w14:textId="5BA54365" w:rsidR="002A7BC8" w:rsidRPr="007A395F" w:rsidRDefault="002A7BC8" w:rsidP="002A7BC8">
      <w:pPr>
        <w:shd w:val="clear" w:color="auto" w:fill="FFFFFF"/>
        <w:spacing w:after="0" w:line="240" w:lineRule="auto"/>
        <w:ind w:right="-23"/>
        <w:rPr>
          <w:rStyle w:val="IntenseEmphasis"/>
          <w:sz w:val="24"/>
        </w:rPr>
      </w:pPr>
      <w:r w:rsidRPr="0005700A">
        <w:rPr>
          <w:rStyle w:val="IntenseEmphasis"/>
          <w:sz w:val="24"/>
          <w:highlight w:val="yellow"/>
        </w:rPr>
        <w:t xml:space="preserve">Referral </w:t>
      </w:r>
      <w:r w:rsidR="0005700A" w:rsidRPr="0005700A">
        <w:rPr>
          <w:rStyle w:val="IntenseEmphasis"/>
          <w:sz w:val="24"/>
          <w:highlight w:val="yellow"/>
        </w:rPr>
        <w:t>L</w:t>
      </w:r>
      <w:r w:rsidRPr="0005700A">
        <w:rPr>
          <w:rStyle w:val="IntenseEmphasis"/>
          <w:sz w:val="24"/>
          <w:highlight w:val="yellow"/>
        </w:rPr>
        <w:t xml:space="preserve">etter </w:t>
      </w:r>
      <w:r w:rsidR="0005700A" w:rsidRPr="0005700A">
        <w:rPr>
          <w:rStyle w:val="IntenseEmphasis"/>
          <w:sz w:val="24"/>
          <w:highlight w:val="yellow"/>
        </w:rPr>
        <w:t>P</w:t>
      </w:r>
      <w:r w:rsidRPr="0005700A">
        <w:rPr>
          <w:rStyle w:val="IntenseEmphasis"/>
          <w:sz w:val="24"/>
          <w:highlight w:val="yellow"/>
        </w:rPr>
        <w:t>roforma</w:t>
      </w:r>
    </w:p>
    <w:p w14:paraId="0AA2E9F3" w14:textId="77777777" w:rsidR="002A7BC8" w:rsidRPr="000D2408" w:rsidRDefault="002A7BC8" w:rsidP="002A7BC8">
      <w:pPr>
        <w:shd w:val="clear" w:color="auto" w:fill="FFFFFF"/>
        <w:tabs>
          <w:tab w:val="left" w:pos="1830"/>
        </w:tabs>
        <w:spacing w:after="0" w:line="240" w:lineRule="auto"/>
        <w:ind w:right="-23"/>
        <w:jc w:val="right"/>
        <w:rPr>
          <w:lang w:eastAsia="en-US"/>
        </w:rPr>
      </w:pPr>
    </w:p>
    <w:p w14:paraId="26F5C527" w14:textId="77777777" w:rsidR="002A7BC8" w:rsidRPr="000D2408" w:rsidRDefault="002A7BC8" w:rsidP="002A7BC8">
      <w:pPr>
        <w:shd w:val="clear" w:color="auto" w:fill="FFFFFF"/>
        <w:tabs>
          <w:tab w:val="left" w:pos="1830"/>
        </w:tabs>
        <w:spacing w:after="0" w:line="240" w:lineRule="auto"/>
        <w:ind w:right="-23"/>
        <w:jc w:val="right"/>
        <w:rPr>
          <w:lang w:eastAsia="en-US"/>
        </w:rPr>
      </w:pPr>
      <w:r w:rsidRPr="000D2408">
        <w:rPr>
          <w:lang w:eastAsia="en-US"/>
        </w:rPr>
        <w:t>&lt;&lt;</w:t>
      </w:r>
      <w:r w:rsidRPr="000D2408">
        <w:rPr>
          <w:i/>
          <w:highlight w:val="yellow"/>
          <w:lang w:eastAsia="en-US"/>
        </w:rPr>
        <w:t>Letterhead</w:t>
      </w:r>
      <w:r w:rsidRPr="000D2408">
        <w:rPr>
          <w:lang w:eastAsia="en-US"/>
        </w:rPr>
        <w:t>&gt;&gt;</w:t>
      </w:r>
    </w:p>
    <w:p w14:paraId="3D9933A6" w14:textId="77777777" w:rsidR="002A7BC8" w:rsidRPr="000D2408" w:rsidRDefault="002A7BC8" w:rsidP="002A7BC8">
      <w:pPr>
        <w:shd w:val="clear" w:color="auto" w:fill="FFFFFF"/>
        <w:tabs>
          <w:tab w:val="left" w:pos="1830"/>
        </w:tabs>
        <w:spacing w:after="0" w:line="240" w:lineRule="auto"/>
        <w:ind w:right="-23"/>
        <w:rPr>
          <w:lang w:eastAsia="en-US"/>
        </w:rPr>
      </w:pPr>
    </w:p>
    <w:p w14:paraId="395F2FE9" w14:textId="01B97439" w:rsidR="002A7BC8" w:rsidRPr="000D2408" w:rsidRDefault="002A7BC8" w:rsidP="002A7BC8">
      <w:pPr>
        <w:shd w:val="clear" w:color="auto" w:fill="FFFFFF"/>
        <w:tabs>
          <w:tab w:val="left" w:pos="1830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>&lt;</w:t>
      </w:r>
      <w:r w:rsidRPr="000D2408">
        <w:rPr>
          <w:i/>
          <w:highlight w:val="yellow"/>
          <w:lang w:eastAsia="en-US"/>
        </w:rPr>
        <w:t>Date</w:t>
      </w:r>
      <w:r w:rsidRPr="000D2408">
        <w:rPr>
          <w:lang w:eastAsia="en-US"/>
        </w:rPr>
        <w:t xml:space="preserve">&gt;: </w:t>
      </w:r>
      <w:r w:rsidRPr="000D2408">
        <w:rPr>
          <w:lang w:eastAsia="en-US"/>
        </w:rPr>
        <w:tab/>
      </w:r>
    </w:p>
    <w:p w14:paraId="13BDD7DC" w14:textId="77777777" w:rsidR="002A7BC8" w:rsidRPr="000D2408" w:rsidRDefault="002A7BC8" w:rsidP="002A7BC8">
      <w:pPr>
        <w:shd w:val="clear" w:color="auto" w:fill="FFFFFF"/>
        <w:tabs>
          <w:tab w:val="left" w:pos="1830"/>
        </w:tabs>
        <w:spacing w:after="0" w:line="240" w:lineRule="auto"/>
        <w:ind w:right="-23"/>
        <w:rPr>
          <w:lang w:eastAsia="en-US"/>
        </w:rPr>
      </w:pPr>
    </w:p>
    <w:p w14:paraId="750EE112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83CDC" wp14:editId="7053BD14">
                <wp:simplePos x="0" y="0"/>
                <wp:positionH relativeFrom="column">
                  <wp:posOffset>1280795</wp:posOffset>
                </wp:positionH>
                <wp:positionV relativeFrom="paragraph">
                  <wp:posOffset>38735</wp:posOffset>
                </wp:positionV>
                <wp:extent cx="4035425" cy="1343025"/>
                <wp:effectExtent l="0" t="0" r="2222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3430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117B2" w14:textId="70C131E9" w:rsidR="002A7BC8" w:rsidRPr="00367280" w:rsidRDefault="007A395F" w:rsidP="002A7BC8">
                            <w:pPr>
                              <w:spacing w:before="120"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="002A7BC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B86B72A" w14:textId="77777777" w:rsidR="002A7BC8" w:rsidRPr="00367280" w:rsidRDefault="002A7BC8" w:rsidP="002A7BC8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367280">
                              <w:rPr>
                                <w:b/>
                                <w:bCs/>
                              </w:rPr>
                              <w:t>D.O.B:</w:t>
                            </w:r>
                          </w:p>
                          <w:p w14:paraId="7A2DCC9A" w14:textId="77777777" w:rsidR="002A7BC8" w:rsidRPr="00367280" w:rsidRDefault="002A7BC8" w:rsidP="002A7BC8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Facility </w:t>
                            </w:r>
                            <w:r w:rsidRPr="00367280">
                              <w:rPr>
                                <w:b/>
                                <w:bCs/>
                              </w:rPr>
                              <w:t>MRN: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3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85pt;margin-top:3.05pt;width:31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v/lAIAADUFAAAOAAAAZHJzL2Uyb0RvYy54bWysVNuO2yAQfa/Uf0C8Z20nzm5irbPaxklV&#10;aXuRdvsBBHCMisEFEjut+u8dIMlmuy9VVT9gLsOZOTNnuL0bWon23FihVYmzqxQjrqhmQm1L/PVp&#10;PZphZB1RjEiteIkP3OK7xds3t31X8LFutGTcIABRtui7EjfOdUWSWNrwltgr3XEFh7U2LXGwNNuE&#10;GdIDeiuTcZpeJ702rDOacmtht4qHeBHw65pT97muLXdIlhhic2E0Ydz4MVnckmJrSNcIegyD/EMU&#10;LREKnJ6hKuII2hnxCqoV1Gira3dFdZvouhaUBw7AJkv/YPPYkI4HLpAc253TZP8fLP20/2KQYFA7&#10;jBRpoURPfHDonR5Q5rPTd7YAo8cOzNwA297SM7Xdg6bfLFJ62RC15ffG6L7hhEF04WZycTXiWA+y&#10;6T9qBm7IzukANNSm9YCQDAToUKXDuTI+FAqbeTqZ5uMpRhTOskk+SWEB0SWkOF3vjHXvuW6Rn5TY&#10;QOkDPNk/WBdNTybem9JrIWUov1SoB9R5OgXflIAKjWKRo5aCebtA2Gw3S2nQnngthe8Ygr00804q&#10;YptoZw+20i7KrBUOtC5FW+LZ+TopfM5WioVQHBEyzoGZVN4tpAAIHGdRUz/n6Xw1W83yUT6+Xo3y&#10;tKpG9+tlPrpeZzfTalItl1X2yzPI8qIRjHHlSZz0neV/p59jp0VlnhX+gqy9zMk6fK9zkrwMI1QN&#10;WJ3+gV0Qi9dHVIobNgMkxCtoo9kBZGN07F14a2DSaPMDox76tsT2+44YjpH8oEB68yzPfaOHRT69&#10;GcPCXJ5sLk+IogBVYodRnC5dfBx2nRHbBjxFsSt9D3KtRRDSc1RAwS+gNwOZ4zvim/9yHayeX7vF&#10;bwAAAP//AwBQSwMEFAAGAAgAAAAhAK1+n+veAAAACQEAAA8AAABkcnMvZG93bnJldi54bWxMj9FO&#10;g0AQRd9N/IfNmPhmF1DZBlmaiml8atTqB2xhCig7S9htoX/v9EkfJ+fm3jP5ara9OOHoO0ca4kUE&#10;AqlydUeNhq/Pzd0ShA+GatM7Qg1n9LAqrq9yk9Vuog887UIjuIR8ZjS0IQyZlL5q0Rq/cAMSs4Mb&#10;rQl8jo2sRzNxue1lEkWptKYjXmjNgGWL1c/uaDWsXydF38+bl/Jt+14eUvV4fsBB69ubef0EIuAc&#10;/sJw0Wd1KNhp745Ue9FrSKJYcVRDGoNgvrxXCYg9g1ilIItc/v+g+AUAAP//AwBQSwECLQAUAAYA&#10;CAAAACEAtoM4kv4AAADhAQAAEwAAAAAAAAAAAAAAAAAAAAAAW0NvbnRlbnRfVHlwZXNdLnhtbFBL&#10;AQItABQABgAIAAAAIQA4/SH/1gAAAJQBAAALAAAAAAAAAAAAAAAAAC8BAABfcmVscy8ucmVsc1BL&#10;AQItABQABgAIAAAAIQAZtlv/lAIAADUFAAAOAAAAAAAAAAAAAAAAAC4CAABkcnMvZTJvRG9jLnht&#10;bFBLAQItABQABgAIAAAAIQCtfp/r3gAAAAkBAAAPAAAAAAAAAAAAAAAAAO4EAABkcnMvZG93bnJl&#10;di54bWxQSwUGAAAAAAQABADzAAAA+QUAAAAA&#10;" filled="f" strokeweight="1.5pt">
                <v:stroke dashstyle="1 1" endcap="round"/>
                <v:textbox>
                  <w:txbxContent>
                    <w:p w14:paraId="07D117B2" w14:textId="70C131E9" w:rsidR="002A7BC8" w:rsidRPr="00367280" w:rsidRDefault="007A395F" w:rsidP="002A7BC8">
                      <w:pPr>
                        <w:spacing w:before="120"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</w:t>
                      </w:r>
                      <w:r w:rsidR="002A7BC8">
                        <w:rPr>
                          <w:b/>
                          <w:bCs/>
                        </w:rPr>
                        <w:t>:</w:t>
                      </w:r>
                    </w:p>
                    <w:p w14:paraId="7B86B72A" w14:textId="77777777" w:rsidR="002A7BC8" w:rsidRPr="00367280" w:rsidRDefault="002A7BC8" w:rsidP="002A7BC8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367280">
                        <w:rPr>
                          <w:b/>
                          <w:bCs/>
                        </w:rPr>
                        <w:t>D.O.B:</w:t>
                      </w:r>
                    </w:p>
                    <w:p w14:paraId="7A2DCC9A" w14:textId="77777777" w:rsidR="002A7BC8" w:rsidRPr="00367280" w:rsidRDefault="002A7BC8" w:rsidP="002A7BC8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 xml:space="preserve">Facility </w:t>
                      </w:r>
                      <w:r w:rsidRPr="00367280">
                        <w:rPr>
                          <w:b/>
                          <w:bCs/>
                        </w:rPr>
                        <w:t>MRN:</w:t>
                      </w:r>
                    </w:p>
                  </w:txbxContent>
                </v:textbox>
              </v:shape>
            </w:pict>
          </mc:Fallback>
        </mc:AlternateContent>
      </w:r>
    </w:p>
    <w:p w14:paraId="56DD5AAF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04ECE231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</w:p>
    <w:p w14:paraId="0EAE1386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472FA51D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09DE3489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2C922DEF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7EF8EC35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2E8AAAE9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18CB77A7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50B9EE53" w14:textId="61CD2CCA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>Dear</w:t>
      </w:r>
      <w:r w:rsidR="000D2408" w:rsidRPr="000D2408">
        <w:rPr>
          <w:lang w:eastAsia="en-US"/>
        </w:rPr>
        <w:t xml:space="preserve"> &lt;</w:t>
      </w:r>
      <w:r w:rsidR="000D2408" w:rsidRPr="000D2408">
        <w:rPr>
          <w:i/>
          <w:highlight w:val="yellow"/>
          <w:lang w:eastAsia="en-US"/>
        </w:rPr>
        <w:t>Specialist’s Name</w:t>
      </w:r>
      <w:r w:rsidR="000D2408" w:rsidRPr="000D2408">
        <w:rPr>
          <w:lang w:eastAsia="en-US"/>
        </w:rPr>
        <w:t>&gt;,</w:t>
      </w:r>
    </w:p>
    <w:p w14:paraId="07F8C9E3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6E65B3DF" w14:textId="72478498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 xml:space="preserve">I am referring </w:t>
      </w:r>
      <w:r w:rsidR="000D2408" w:rsidRPr="000D2408">
        <w:rPr>
          <w:lang w:eastAsia="en-US"/>
        </w:rPr>
        <w:t>&lt;</w:t>
      </w:r>
      <w:r w:rsidR="000D2408" w:rsidRPr="000D2408">
        <w:rPr>
          <w:i/>
          <w:highlight w:val="yellow"/>
          <w:lang w:eastAsia="en-US"/>
        </w:rPr>
        <w:t>Patient Name</w:t>
      </w:r>
      <w:r w:rsidR="000D2408" w:rsidRPr="000D2408">
        <w:rPr>
          <w:lang w:eastAsia="en-US"/>
        </w:rPr>
        <w:t>&gt;</w:t>
      </w:r>
      <w:r w:rsidRPr="000D2408">
        <w:rPr>
          <w:lang w:eastAsia="en-US"/>
        </w:rPr>
        <w:t xml:space="preserve"> for your care and continuation of non-occupational post exposure prophylaxis (NPEP)</w:t>
      </w:r>
      <w:r w:rsidR="002071C3">
        <w:rPr>
          <w:lang w:eastAsia="en-US"/>
        </w:rPr>
        <w:t xml:space="preserve"> following a possible </w:t>
      </w:r>
      <w:r w:rsidR="00CA78A3">
        <w:rPr>
          <w:lang w:eastAsia="en-US"/>
        </w:rPr>
        <w:t xml:space="preserve">high-risk </w:t>
      </w:r>
      <w:r w:rsidR="002071C3">
        <w:rPr>
          <w:lang w:eastAsia="en-US"/>
        </w:rPr>
        <w:t>exposure to HIV</w:t>
      </w:r>
      <w:r w:rsidRPr="000D2408">
        <w:rPr>
          <w:lang w:eastAsia="en-US"/>
        </w:rPr>
        <w:t xml:space="preserve">. </w:t>
      </w:r>
    </w:p>
    <w:p w14:paraId="4EB26ADF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2DBAC667" w14:textId="6BCAD618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 xml:space="preserve">On </w:t>
      </w:r>
      <w:r w:rsidR="007A395F" w:rsidRPr="000D2408">
        <w:rPr>
          <w:lang w:eastAsia="en-US"/>
        </w:rPr>
        <w:t>&lt;</w:t>
      </w:r>
      <w:r w:rsidR="007A395F" w:rsidRPr="000D2408">
        <w:rPr>
          <w:i/>
          <w:highlight w:val="yellow"/>
          <w:lang w:eastAsia="en-US"/>
        </w:rPr>
        <w:t>Date</w:t>
      </w:r>
      <w:r w:rsidR="007A395F" w:rsidRPr="000D2408">
        <w:rPr>
          <w:lang w:eastAsia="en-US"/>
        </w:rPr>
        <w:t>&gt;</w:t>
      </w:r>
      <w:r w:rsidRPr="000D2408">
        <w:rPr>
          <w:lang w:eastAsia="en-US"/>
        </w:rPr>
        <w:t>, this client was issued with a 7 (seven) day NPEP medication starter pack containing the following medications:</w:t>
      </w:r>
    </w:p>
    <w:p w14:paraId="715A2BA4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7797"/>
          <w:tab w:val="left" w:pos="8080"/>
        </w:tabs>
        <w:spacing w:after="0" w:line="240" w:lineRule="auto"/>
        <w:ind w:right="-23"/>
        <w:rPr>
          <w:lang w:eastAsia="en-US"/>
        </w:rPr>
      </w:pPr>
    </w:p>
    <w:p w14:paraId="2B4924B2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7797"/>
          <w:tab w:val="left" w:pos="8080"/>
        </w:tabs>
        <w:spacing w:after="0" w:line="240" w:lineRule="auto"/>
        <w:ind w:right="-23"/>
        <w:rPr>
          <w:lang w:eastAsia="en-US"/>
        </w:rPr>
      </w:pPr>
    </w:p>
    <w:p w14:paraId="30118CB8" w14:textId="77777777" w:rsidR="002A7BC8" w:rsidRPr="000D2408" w:rsidRDefault="002A7BC8" w:rsidP="002A7BC8">
      <w:pPr>
        <w:pBdr>
          <w:top w:val="dashed" w:sz="4" w:space="1" w:color="auto"/>
          <w:bottom w:val="dashed" w:sz="4" w:space="1" w:color="auto"/>
        </w:pBdr>
        <w:shd w:val="clear" w:color="auto" w:fill="FFFFFF"/>
        <w:tabs>
          <w:tab w:val="center" w:pos="4153"/>
          <w:tab w:val="right" w:pos="7797"/>
          <w:tab w:val="left" w:pos="8080"/>
        </w:tabs>
        <w:spacing w:after="0" w:line="240" w:lineRule="auto"/>
        <w:ind w:right="-23"/>
        <w:rPr>
          <w:lang w:eastAsia="en-US"/>
        </w:rPr>
      </w:pPr>
    </w:p>
    <w:p w14:paraId="2C503055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1B5AFD48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i/>
          <w:u w:val="single"/>
          <w:lang w:eastAsia="en-US"/>
        </w:rPr>
      </w:pPr>
      <w:r w:rsidRPr="000D2408">
        <w:rPr>
          <w:lang w:eastAsia="en-US"/>
        </w:rPr>
        <w:t xml:space="preserve">These baseline BBV, STI and other tests were undertaken </w:t>
      </w:r>
    </w:p>
    <w:p w14:paraId="0CB362D0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</w:p>
    <w:p w14:paraId="58E28D1E" w14:textId="04983308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  <w:r w:rsidRPr="000D2408">
        <w:rPr>
          <w:b/>
          <w:lang w:eastAsia="en-US"/>
        </w:rPr>
        <w:t xml:space="preserve">HIV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HBV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 HCV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 </w:t>
      </w:r>
      <w:r w:rsidRPr="000D2408">
        <w:rPr>
          <w:b/>
          <w:bCs/>
          <w:lang w:eastAsia="en-US"/>
        </w:rPr>
        <w:t xml:space="preserve">HAV </w:t>
      </w:r>
      <w:bookmarkStart w:id="0" w:name="_GoBack"/>
      <w:bookmarkEnd w:id="0"/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 EUC 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LFT </w:t>
      </w:r>
      <w:r w:rsidRPr="000D2408">
        <w:rPr>
          <w:b/>
          <w:lang w:eastAsia="en-US"/>
        </w:rPr>
        <w:sym w:font="Wingdings" w:char="F0A8"/>
      </w:r>
      <w:r w:rsidR="002071C3">
        <w:rPr>
          <w:b/>
          <w:lang w:eastAsia="en-US"/>
        </w:rPr>
        <w:t xml:space="preserve">  </w:t>
      </w:r>
      <w:r w:rsidR="002071C3" w:rsidRPr="000D2408">
        <w:rPr>
          <w:b/>
          <w:lang w:eastAsia="en-US"/>
        </w:rPr>
        <w:sym w:font="Wingdings" w:char="F0A8"/>
      </w:r>
      <w:r w:rsidR="002071C3" w:rsidRPr="000D2408">
        <w:rPr>
          <w:b/>
          <w:lang w:eastAsia="en-US"/>
        </w:rPr>
        <w:t xml:space="preserve"> </w:t>
      </w:r>
      <w:r w:rsidR="002071C3">
        <w:rPr>
          <w:b/>
          <w:lang w:eastAsia="en-US"/>
        </w:rPr>
        <w:t>SYPHILIS</w:t>
      </w:r>
      <w:r w:rsidR="002071C3" w:rsidRPr="000D2408">
        <w:rPr>
          <w:b/>
          <w:lang w:eastAsia="en-US"/>
        </w:rPr>
        <w:t xml:space="preserve">  </w:t>
      </w:r>
    </w:p>
    <w:p w14:paraId="064CA3A6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</w:p>
    <w:p w14:paraId="452ED26C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CHLAMYDIA 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GONORRHOEA  </w:t>
      </w: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PREGNANCY  </w:t>
      </w:r>
    </w:p>
    <w:p w14:paraId="304B5F23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</w:p>
    <w:p w14:paraId="568D9CC0" w14:textId="197536A5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  <w:r w:rsidRPr="000D2408">
        <w:rPr>
          <w:b/>
          <w:lang w:eastAsia="en-US"/>
        </w:rPr>
        <w:sym w:font="Wingdings" w:char="F0A8"/>
      </w:r>
      <w:r w:rsidRPr="000D2408">
        <w:rPr>
          <w:b/>
          <w:lang w:eastAsia="en-US"/>
        </w:rPr>
        <w:t xml:space="preserve"> OTHER</w:t>
      </w:r>
      <w:r w:rsidR="002071C3">
        <w:rPr>
          <w:b/>
          <w:lang w:eastAsia="en-US"/>
        </w:rPr>
        <w:t xml:space="preserve">  </w:t>
      </w:r>
    </w:p>
    <w:p w14:paraId="11C36631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1034239F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3B47389E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 xml:space="preserve">Thank you for continuing management of this client. </w:t>
      </w:r>
    </w:p>
    <w:p w14:paraId="3653E588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4B996DF8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</w:p>
    <w:p w14:paraId="581C9B95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lang w:eastAsia="en-US"/>
        </w:rPr>
        <w:t>Yours sincerely,</w:t>
      </w:r>
    </w:p>
    <w:p w14:paraId="5C8990D3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</w:p>
    <w:p w14:paraId="2485C57F" w14:textId="557A3B0C" w:rsidR="002A7BC8" w:rsidRPr="000D2408" w:rsidRDefault="000D240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>
        <w:rPr>
          <w:b/>
          <w:bCs/>
          <w:lang w:eastAsia="en-US"/>
        </w:rPr>
        <w:t>&lt;</w:t>
      </w:r>
      <w:r w:rsidRPr="000D2408">
        <w:rPr>
          <w:b/>
          <w:bCs/>
          <w:i/>
          <w:highlight w:val="yellow"/>
          <w:lang w:eastAsia="en-US"/>
        </w:rPr>
        <w:t>Signature</w:t>
      </w:r>
      <w:r w:rsidR="002A7BC8" w:rsidRPr="000D2408">
        <w:rPr>
          <w:b/>
          <w:bCs/>
          <w:lang w:eastAsia="en-US"/>
        </w:rPr>
        <w:t>&gt;</w:t>
      </w:r>
    </w:p>
    <w:p w14:paraId="3AF6609E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</w:p>
    <w:p w14:paraId="18E5722E" w14:textId="33E97919" w:rsidR="002A7BC8" w:rsidRPr="000D2408" w:rsidRDefault="000D240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>
        <w:rPr>
          <w:b/>
          <w:bCs/>
          <w:lang w:eastAsia="en-US"/>
        </w:rPr>
        <w:t>&lt;</w:t>
      </w:r>
      <w:r w:rsidRPr="000D2408">
        <w:rPr>
          <w:b/>
          <w:bCs/>
          <w:i/>
          <w:highlight w:val="yellow"/>
          <w:lang w:eastAsia="en-US"/>
        </w:rPr>
        <w:t>Printed name</w:t>
      </w:r>
      <w:r>
        <w:rPr>
          <w:b/>
          <w:bCs/>
          <w:lang w:eastAsia="en-US"/>
        </w:rPr>
        <w:t>&gt;</w:t>
      </w:r>
    </w:p>
    <w:p w14:paraId="355A0DF4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</w:p>
    <w:p w14:paraId="5AD608CE" w14:textId="24DC4053" w:rsidR="002A7BC8" w:rsidRPr="000D2408" w:rsidRDefault="000D240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>
        <w:rPr>
          <w:b/>
          <w:bCs/>
          <w:lang w:eastAsia="en-US"/>
        </w:rPr>
        <w:t>&lt;</w:t>
      </w:r>
      <w:r w:rsidRPr="000D2408">
        <w:rPr>
          <w:b/>
          <w:bCs/>
          <w:i/>
          <w:highlight w:val="yellow"/>
          <w:lang w:eastAsia="en-US"/>
        </w:rPr>
        <w:t>Position</w:t>
      </w:r>
      <w:r>
        <w:rPr>
          <w:b/>
          <w:bCs/>
          <w:lang w:eastAsia="en-US"/>
        </w:rPr>
        <w:t>&gt;</w:t>
      </w:r>
    </w:p>
    <w:p w14:paraId="601CA565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bCs/>
          <w:lang w:eastAsia="en-US"/>
        </w:rPr>
      </w:pPr>
    </w:p>
    <w:p w14:paraId="4601F65F" w14:textId="2594F63A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lang w:eastAsia="en-US"/>
        </w:rPr>
      </w:pPr>
      <w:r w:rsidRPr="000D2408">
        <w:rPr>
          <w:b/>
          <w:bCs/>
          <w:lang w:eastAsia="en-US"/>
        </w:rPr>
        <w:t>&lt;</w:t>
      </w:r>
      <w:r w:rsidR="007A395F" w:rsidRPr="000D2408">
        <w:rPr>
          <w:b/>
          <w:bCs/>
          <w:i/>
          <w:highlight w:val="yellow"/>
          <w:lang w:eastAsia="en-US"/>
        </w:rPr>
        <w:t>F</w:t>
      </w:r>
      <w:r w:rsidRPr="000D2408">
        <w:rPr>
          <w:b/>
          <w:bCs/>
          <w:i/>
          <w:highlight w:val="yellow"/>
          <w:lang w:eastAsia="en-US"/>
        </w:rPr>
        <w:t>ac</w:t>
      </w:r>
      <w:r w:rsidR="000D2408" w:rsidRPr="000D2408">
        <w:rPr>
          <w:b/>
          <w:bCs/>
          <w:i/>
          <w:highlight w:val="yellow"/>
          <w:lang w:eastAsia="en-US"/>
        </w:rPr>
        <w:t>ility Address</w:t>
      </w:r>
      <w:r w:rsidR="000D2408">
        <w:rPr>
          <w:b/>
          <w:bCs/>
          <w:lang w:eastAsia="en-US"/>
        </w:rPr>
        <w:t>&gt;</w:t>
      </w:r>
    </w:p>
    <w:p w14:paraId="519C386B" w14:textId="77777777" w:rsidR="002A7BC8" w:rsidRPr="000D2408" w:rsidRDefault="002A7BC8" w:rsidP="002A7BC8">
      <w:pPr>
        <w:shd w:val="clear" w:color="auto" w:fill="FFFFFF"/>
        <w:tabs>
          <w:tab w:val="center" w:pos="4153"/>
          <w:tab w:val="right" w:pos="8306"/>
        </w:tabs>
        <w:spacing w:after="0" w:line="240" w:lineRule="auto"/>
        <w:ind w:right="-23"/>
        <w:rPr>
          <w:b/>
          <w:lang w:eastAsia="en-US"/>
        </w:rPr>
      </w:pPr>
    </w:p>
    <w:sectPr w:rsidR="002A7BC8" w:rsidRPr="000D2408" w:rsidSect="00C07C1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0BCD" w14:textId="77777777" w:rsidR="00800091" w:rsidRDefault="00800091">
      <w:pPr>
        <w:spacing w:after="0" w:line="240" w:lineRule="auto"/>
      </w:pPr>
      <w:r>
        <w:separator/>
      </w:r>
    </w:p>
  </w:endnote>
  <w:endnote w:type="continuationSeparator" w:id="0">
    <w:p w14:paraId="7E5B5DBA" w14:textId="77777777" w:rsidR="00800091" w:rsidRDefault="008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9D89" w14:textId="77777777" w:rsidR="002B3953" w:rsidRPr="00614BAA" w:rsidRDefault="00A6092B" w:rsidP="00E14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1350" w14:textId="77777777" w:rsidR="00800091" w:rsidRDefault="00800091">
      <w:pPr>
        <w:spacing w:after="0" w:line="240" w:lineRule="auto"/>
      </w:pPr>
      <w:r>
        <w:separator/>
      </w:r>
    </w:p>
  </w:footnote>
  <w:footnote w:type="continuationSeparator" w:id="0">
    <w:p w14:paraId="422253C2" w14:textId="77777777" w:rsidR="00800091" w:rsidRDefault="0080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723E" w14:textId="77777777" w:rsidR="002B3953" w:rsidRDefault="00A6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7356" w14:textId="77777777" w:rsidR="002B3953" w:rsidRDefault="00A60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16E3" w14:textId="77777777" w:rsidR="002B3953" w:rsidRDefault="00A60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9AC"/>
    <w:multiLevelType w:val="hybridMultilevel"/>
    <w:tmpl w:val="2AF0B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40C08"/>
    <w:multiLevelType w:val="hybridMultilevel"/>
    <w:tmpl w:val="9D987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1C0D"/>
    <w:multiLevelType w:val="hybridMultilevel"/>
    <w:tmpl w:val="872AE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E0150"/>
    <w:multiLevelType w:val="hybridMultilevel"/>
    <w:tmpl w:val="1E1C8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C47"/>
    <w:multiLevelType w:val="hybridMultilevel"/>
    <w:tmpl w:val="5706F7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2165F"/>
    <w:multiLevelType w:val="hybridMultilevel"/>
    <w:tmpl w:val="A502D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F28FD"/>
    <w:multiLevelType w:val="hybridMultilevel"/>
    <w:tmpl w:val="60CA8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8"/>
    <w:rsid w:val="0005700A"/>
    <w:rsid w:val="000D2408"/>
    <w:rsid w:val="002071C3"/>
    <w:rsid w:val="002A7BC8"/>
    <w:rsid w:val="007A395F"/>
    <w:rsid w:val="00800091"/>
    <w:rsid w:val="00841944"/>
    <w:rsid w:val="00A53CCF"/>
    <w:rsid w:val="00A6092B"/>
    <w:rsid w:val="00CA78A3"/>
    <w:rsid w:val="00D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859B"/>
  <w15:docId w15:val="{8295DD03-39A1-4D43-AB58-C941BBA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C8"/>
    <w:pPr>
      <w:spacing w:after="200" w:line="276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BC8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7BC8"/>
    <w:rPr>
      <w:rFonts w:ascii="Arial" w:eastAsia="Times New Roman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2A7BC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A7BC8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rsid w:val="002A7BC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A7B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BC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IntenseEmphasis">
    <w:name w:val="Intense Emphasis"/>
    <w:uiPriority w:val="21"/>
    <w:qFormat/>
    <w:rsid w:val="002A7BC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C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F4641810A94387AEF94FF68EEC84" ma:contentTypeVersion="1" ma:contentTypeDescription="Create a new document." ma:contentTypeScope="" ma:versionID="8ad376d390354706e3e7fc24c2b1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A3111-9E31-4337-9A74-538189663C18}"/>
</file>

<file path=customXml/itemProps2.xml><?xml version="1.0" encoding="utf-8"?>
<ds:datastoreItem xmlns:ds="http://schemas.openxmlformats.org/officeDocument/2006/customXml" ds:itemID="{D08141CA-A409-4C84-884F-105E720EB377}"/>
</file>

<file path=customXml/itemProps3.xml><?xml version="1.0" encoding="utf-8"?>
<ds:datastoreItem xmlns:ds="http://schemas.openxmlformats.org/officeDocument/2006/customXml" ds:itemID="{EB1BD241-CE53-4B31-946A-B6892A1D5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Wilkinson</dc:creator>
  <cp:keywords/>
  <dc:description/>
  <cp:lastModifiedBy>Elisabeth Wilkinson</cp:lastModifiedBy>
  <cp:revision>7</cp:revision>
  <dcterms:created xsi:type="dcterms:W3CDTF">2016-09-19T05:48:00Z</dcterms:created>
  <dcterms:modified xsi:type="dcterms:W3CDTF">2016-09-20T05:51:00Z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0x010100007EF4641810A94387AEF94FF68EEC84</vt:lpwstr>
  </property>
</Properties>
</file>